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94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3"/>
      </w:tblGrid>
      <w:tr w:rsidR="00B206A7" w:rsidRPr="00255623" w14:paraId="2CC6F97C" w14:textId="77777777" w:rsidTr="00306C2F">
        <w:tblPrEx>
          <w:tblCellMar>
            <w:top w:w="0" w:type="dxa"/>
            <w:bottom w:w="0" w:type="dxa"/>
          </w:tblCellMar>
        </w:tblPrEx>
        <w:trPr>
          <w:cantSplit/>
          <w:trHeight w:val="1047"/>
        </w:trPr>
        <w:tc>
          <w:tcPr>
            <w:tcW w:w="107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3547289E" w14:textId="77777777" w:rsidR="00B206A7" w:rsidRPr="00255623" w:rsidRDefault="00B206A7" w:rsidP="00306C2F">
            <w:pPr>
              <w:ind w:right="43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05EE141D" w14:textId="77777777" w:rsidR="00B206A7" w:rsidRPr="00255623" w:rsidRDefault="00B206A7" w:rsidP="00306C2F">
            <w:pPr>
              <w:ind w:right="43"/>
              <w:jc w:val="center"/>
              <w:rPr>
                <w:b/>
                <w:sz w:val="28"/>
                <w:szCs w:val="20"/>
                <w:lang w:eastAsia="en-US"/>
              </w:rPr>
            </w:pPr>
            <w:r w:rsidRPr="00255623">
              <w:rPr>
                <w:b/>
                <w:sz w:val="28"/>
                <w:szCs w:val="20"/>
                <w:lang w:eastAsia="en-US"/>
              </w:rPr>
              <w:t>ZAPISNIK O POSTAVLJANJU RADIJSKE POSTAJE</w:t>
            </w:r>
          </w:p>
          <w:p w14:paraId="1986406E" w14:textId="77777777" w:rsidR="00B206A7" w:rsidRDefault="00B206A7" w:rsidP="00306C2F">
            <w:pPr>
              <w:ind w:right="43"/>
              <w:rPr>
                <w:b/>
                <w:sz w:val="20"/>
                <w:szCs w:val="20"/>
                <w:lang w:eastAsia="en-US"/>
              </w:rPr>
            </w:pPr>
          </w:p>
          <w:p w14:paraId="4E626FA9" w14:textId="33A2F4A6" w:rsidR="00B206A7" w:rsidRPr="00255623" w:rsidRDefault="00B206A7" w:rsidP="00306C2F">
            <w:pPr>
              <w:tabs>
                <w:tab w:val="left" w:pos="5510"/>
              </w:tabs>
              <w:ind w:right="4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37F1E2" wp14:editId="103DF314">
                      <wp:simplePos x="0" y="0"/>
                      <wp:positionH relativeFrom="column">
                        <wp:posOffset>3042920</wp:posOffset>
                      </wp:positionH>
                      <wp:positionV relativeFrom="paragraph">
                        <wp:posOffset>114935</wp:posOffset>
                      </wp:positionV>
                      <wp:extent cx="3486150" cy="0"/>
                      <wp:effectExtent l="13970" t="10160" r="5080" b="889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86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239.6pt;margin-top:9.05pt;width:27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giJQIAAEo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"/>
                  </w:pict>
                </mc:Fallback>
              </mc:AlternateContent>
            </w:r>
            <w:r w:rsidRPr="00255623">
              <w:rPr>
                <w:b/>
                <w:sz w:val="20"/>
                <w:szCs w:val="20"/>
                <w:lang w:eastAsia="en-US"/>
              </w:rPr>
              <w:t>Prema dozvoli za uporabu radiofrekvencijskog spektra:</w:t>
            </w:r>
            <w:r>
              <w:rPr>
                <w:b/>
                <w:sz w:val="20"/>
                <w:szCs w:val="20"/>
                <w:lang w:eastAsia="en-US"/>
              </w:rPr>
              <w:tab/>
            </w:r>
          </w:p>
          <w:p w14:paraId="31628CF9" w14:textId="77777777" w:rsidR="00B206A7" w:rsidRPr="00255623" w:rsidRDefault="00B206A7" w:rsidP="00306C2F">
            <w:pPr>
              <w:ind w:right="43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206A7" w:rsidRPr="00255623" w14:paraId="15DA9F32" w14:textId="77777777" w:rsidTr="00306C2F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074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567"/>
              <w:gridCol w:w="1559"/>
              <w:gridCol w:w="2977"/>
              <w:gridCol w:w="992"/>
              <w:gridCol w:w="284"/>
              <w:gridCol w:w="3260"/>
            </w:tblGrid>
            <w:tr w:rsidR="00B206A7" w:rsidRPr="00581E03" w14:paraId="7369DF3D" w14:textId="77777777" w:rsidTr="00306C2F">
              <w:tc>
                <w:tcPr>
                  <w:tcW w:w="1034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85DD965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b/>
                      <w:sz w:val="20"/>
                      <w:szCs w:val="20"/>
                      <w:lang w:eastAsia="en-US"/>
                    </w:rPr>
                  </w:pPr>
                  <w:r w:rsidRPr="00581E03">
                    <w:rPr>
                      <w:b/>
                      <w:sz w:val="20"/>
                      <w:szCs w:val="20"/>
                      <w:lang w:eastAsia="en-US"/>
                    </w:rPr>
                    <w:t>1.</w:t>
                  </w:r>
                  <w:r w:rsidRPr="00581E03">
                    <w:rPr>
                      <w:color w:val="FFFFFF"/>
                      <w:sz w:val="20"/>
                      <w:szCs w:val="20"/>
                      <w:u w:val="single"/>
                      <w:lang w:eastAsia="en-US"/>
                    </w:rPr>
                    <w:t>.</w:t>
                  </w:r>
                  <w:r w:rsidRPr="00581E03">
                    <w:rPr>
                      <w:b/>
                      <w:sz w:val="20"/>
                      <w:szCs w:val="20"/>
                      <w:lang w:eastAsia="en-US"/>
                    </w:rPr>
                    <w:t xml:space="preserve"> POSTAVLJANJE RADIJSKE POSTAJE OBAVILA PRAVNA OSOBA:</w:t>
                  </w:r>
                </w:p>
              </w:tc>
            </w:tr>
            <w:tr w:rsidR="00B206A7" w:rsidRPr="00581E03" w14:paraId="3198C83C" w14:textId="77777777" w:rsidTr="00306C2F"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FA62869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581E03">
                    <w:rPr>
                      <w:sz w:val="20"/>
                      <w:szCs w:val="20"/>
                      <w:lang w:eastAsia="en-US"/>
                    </w:rPr>
                    <w:t>Naziv:</w:t>
                  </w:r>
                </w:p>
              </w:tc>
              <w:tc>
                <w:tcPr>
                  <w:tcW w:w="963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4692AB8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tabs>
                      <w:tab w:val="left" w:pos="1741"/>
                    </w:tabs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581E03">
                    <w:rPr>
                      <w:sz w:val="20"/>
                      <w:szCs w:val="20"/>
                      <w:lang w:eastAsia="en-US"/>
                    </w:rPr>
                    <w:tab/>
                  </w:r>
                  <w:r>
                    <w:t xml:space="preserve"> </w:t>
                  </w:r>
                </w:p>
              </w:tc>
            </w:tr>
            <w:tr w:rsidR="00B206A7" w:rsidRPr="00581E03" w14:paraId="0227501E" w14:textId="77777777" w:rsidTr="00306C2F"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467525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581E03">
                    <w:rPr>
                      <w:sz w:val="20"/>
                      <w:szCs w:val="20"/>
                      <w:lang w:eastAsia="en-US"/>
                    </w:rPr>
                    <w:t>Adresa:</w:t>
                  </w:r>
                </w:p>
              </w:tc>
              <w:tc>
                <w:tcPr>
                  <w:tcW w:w="510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308F3FF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tabs>
                      <w:tab w:val="left" w:pos="1866"/>
                    </w:tabs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581E03">
                    <w:rPr>
                      <w:sz w:val="20"/>
                      <w:szCs w:val="20"/>
                      <w:lang w:eastAsia="en-US"/>
                    </w:rPr>
                    <w:t xml:space="preserve">                                   </w:t>
                  </w:r>
                  <w:r>
                    <w:t xml:space="preserve">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985322A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581E03">
                    <w:rPr>
                      <w:sz w:val="20"/>
                      <w:szCs w:val="20"/>
                      <w:lang w:eastAsia="en-US"/>
                    </w:rPr>
                    <w:t>Telefon / faks: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5E23565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 w:firstLine="708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206A7" w:rsidRPr="00581E03" w14:paraId="404FE270" w14:textId="77777777" w:rsidTr="00306C2F">
              <w:tc>
                <w:tcPr>
                  <w:tcW w:w="28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9393C15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581E03">
                    <w:rPr>
                      <w:sz w:val="20"/>
                      <w:szCs w:val="20"/>
                      <w:lang w:eastAsia="en-US"/>
                    </w:rPr>
                    <w:t>Nadnevak završetka postavljanja:</w:t>
                  </w:r>
                </w:p>
              </w:tc>
              <w:tc>
                <w:tcPr>
                  <w:tcW w:w="751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3C2B969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tabs>
                      <w:tab w:val="left" w:pos="2029"/>
                    </w:tabs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581E03">
                    <w:rPr>
                      <w:sz w:val="20"/>
                      <w:szCs w:val="20"/>
                      <w:lang w:eastAsia="en-US"/>
                    </w:rPr>
                    <w:t xml:space="preserve">                          </w:t>
                  </w:r>
                </w:p>
              </w:tc>
            </w:tr>
            <w:tr w:rsidR="00B206A7" w:rsidRPr="00581E03" w14:paraId="6F727082" w14:textId="77777777" w:rsidTr="00306C2F">
              <w:tc>
                <w:tcPr>
                  <w:tcW w:w="1034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3AEAEBD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581E03">
                    <w:rPr>
                      <w:sz w:val="20"/>
                      <w:szCs w:val="20"/>
                      <w:lang w:eastAsia="en-US"/>
                    </w:rPr>
                    <w:t>1.1. Zaposlenik pravne osobe koji je obavio postavljanje:</w:t>
                  </w:r>
                </w:p>
              </w:tc>
            </w:tr>
            <w:tr w:rsidR="00B206A7" w:rsidRPr="00581E03" w14:paraId="63965549" w14:textId="77777777" w:rsidTr="00306C2F"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45321FE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tabs>
                      <w:tab w:val="left" w:pos="1816"/>
                    </w:tabs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581E03">
                    <w:rPr>
                      <w:sz w:val="20"/>
                      <w:szCs w:val="20"/>
                      <w:lang w:eastAsia="en-US"/>
                    </w:rPr>
                    <w:t>Ime i prezime:</w:t>
                  </w:r>
                  <w:r w:rsidRPr="00581E03">
                    <w:rPr>
                      <w:sz w:val="20"/>
                      <w:szCs w:val="20"/>
                      <w:lang w:eastAsia="en-US"/>
                    </w:rPr>
                    <w:tab/>
                  </w:r>
                </w:p>
              </w:tc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44BBD00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tabs>
                      <w:tab w:val="left" w:pos="1816"/>
                    </w:tabs>
                    <w:ind w:right="43" w:firstLine="708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89E9DE3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581E03">
                    <w:rPr>
                      <w:sz w:val="20"/>
                      <w:szCs w:val="20"/>
                      <w:lang w:eastAsia="en-US"/>
                    </w:rPr>
                    <w:t>Zanimanje: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81BF516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tabs>
                      <w:tab w:val="left" w:pos="1052"/>
                    </w:tabs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581E03">
                    <w:rPr>
                      <w:sz w:val="20"/>
                      <w:szCs w:val="20"/>
                      <w:lang w:eastAsia="en-US"/>
                    </w:rPr>
                    <w:tab/>
                  </w:r>
                </w:p>
              </w:tc>
            </w:tr>
          </w:tbl>
          <w:p w14:paraId="1952BAF2" w14:textId="77777777" w:rsidR="00B206A7" w:rsidRPr="00255623" w:rsidRDefault="00B206A7" w:rsidP="00306C2F">
            <w:pPr>
              <w:ind w:right="43"/>
              <w:rPr>
                <w:color w:val="FFFFFF"/>
                <w:sz w:val="20"/>
                <w:szCs w:val="20"/>
                <w:u w:val="single"/>
                <w:lang w:eastAsia="en-US"/>
              </w:rPr>
            </w:pPr>
          </w:p>
        </w:tc>
      </w:tr>
      <w:tr w:rsidR="00B206A7" w:rsidRPr="00255623" w14:paraId="2BF3358F" w14:textId="77777777" w:rsidTr="00306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pct12" w:color="auto" w:fill="FFFFFF"/>
          </w:tcPr>
          <w:p w14:paraId="7F1A0D5D" w14:textId="77777777" w:rsidR="00B206A7" w:rsidRPr="00255623" w:rsidRDefault="00B206A7" w:rsidP="00306C2F">
            <w:pPr>
              <w:ind w:right="43"/>
              <w:rPr>
                <w:b/>
                <w:sz w:val="20"/>
                <w:szCs w:val="20"/>
                <w:lang w:eastAsia="en-US"/>
              </w:rPr>
            </w:pPr>
            <w:r w:rsidRPr="00255623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923" w:type="dxa"/>
            <w:tcBorders>
              <w:top w:val="thinThickSmallGap" w:sz="2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pct12" w:color="auto" w:fill="FFFFFF"/>
          </w:tcPr>
          <w:p w14:paraId="257F9E93" w14:textId="77777777" w:rsidR="00B206A7" w:rsidRPr="00255623" w:rsidRDefault="00B206A7" w:rsidP="00306C2F">
            <w:pPr>
              <w:keepNext/>
              <w:ind w:right="43"/>
              <w:outlineLvl w:val="0"/>
              <w:rPr>
                <w:b/>
                <w:szCs w:val="20"/>
                <w:lang w:eastAsia="en-US"/>
              </w:rPr>
            </w:pPr>
            <w:r w:rsidRPr="00255623">
              <w:rPr>
                <w:b/>
                <w:szCs w:val="20"/>
                <w:lang w:eastAsia="en-US"/>
              </w:rPr>
              <w:t xml:space="preserve">Podaci o postavljenoj radijskoj postaji </w:t>
            </w:r>
          </w:p>
        </w:tc>
      </w:tr>
      <w:tr w:rsidR="00B206A7" w:rsidRPr="00255623" w14:paraId="574F0DF2" w14:textId="77777777" w:rsidTr="00306C2F">
        <w:tblPrEx>
          <w:tblCellMar>
            <w:top w:w="0" w:type="dxa"/>
            <w:bottom w:w="0" w:type="dxa"/>
          </w:tblCellMar>
        </w:tblPrEx>
        <w:trPr>
          <w:cantSplit/>
          <w:trHeight w:val="4374"/>
        </w:trPr>
        <w:tc>
          <w:tcPr>
            <w:tcW w:w="107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"/>
              <w:gridCol w:w="559"/>
              <w:gridCol w:w="900"/>
              <w:gridCol w:w="239"/>
              <w:gridCol w:w="292"/>
              <w:gridCol w:w="283"/>
              <w:gridCol w:w="9"/>
              <w:gridCol w:w="145"/>
              <w:gridCol w:w="146"/>
              <w:gridCol w:w="439"/>
              <w:gridCol w:w="583"/>
              <w:gridCol w:w="731"/>
              <w:gridCol w:w="292"/>
              <w:gridCol w:w="2713"/>
              <w:gridCol w:w="1007"/>
              <w:gridCol w:w="1621"/>
            </w:tblGrid>
            <w:tr w:rsidR="00B206A7" w:rsidRPr="00581E03" w14:paraId="57561FF5" w14:textId="77777777" w:rsidTr="00306C2F">
              <w:trPr>
                <w:trHeight w:val="132"/>
              </w:trPr>
              <w:tc>
                <w:tcPr>
                  <w:tcW w:w="213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5A85B8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-654"/>
                    <w:rPr>
                      <w:sz w:val="20"/>
                      <w:szCs w:val="20"/>
                      <w:lang w:eastAsia="en-US"/>
                    </w:rPr>
                  </w:pPr>
                  <w:r w:rsidRPr="00581E03">
                    <w:rPr>
                      <w:sz w:val="20"/>
                      <w:szCs w:val="20"/>
                      <w:lang w:eastAsia="en-US"/>
                    </w:rPr>
                    <w:t>2.1.  Proizvođač uređaja:</w:t>
                  </w:r>
                </w:p>
              </w:tc>
              <w:tc>
                <w:tcPr>
                  <w:tcW w:w="8261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7C8A45C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tabs>
                      <w:tab w:val="left" w:pos="1578"/>
                    </w:tabs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581E03">
                    <w:rPr>
                      <w:sz w:val="20"/>
                      <w:szCs w:val="20"/>
                      <w:lang w:eastAsia="en-US"/>
                    </w:rPr>
                    <w:tab/>
                  </w:r>
                  <w:r w:rsidRPr="00DE2524">
                    <w:t xml:space="preserve"> </w:t>
                  </w:r>
                </w:p>
              </w:tc>
            </w:tr>
            <w:tr w:rsidR="00B206A7" w:rsidRPr="00581E03" w14:paraId="148C38DA" w14:textId="77777777" w:rsidTr="00306C2F">
              <w:trPr>
                <w:trHeight w:val="153"/>
              </w:trPr>
              <w:tc>
                <w:tcPr>
                  <w:tcW w:w="27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E14DF3C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-141"/>
                    <w:rPr>
                      <w:sz w:val="20"/>
                      <w:szCs w:val="20"/>
                      <w:lang w:eastAsia="en-US"/>
                    </w:rPr>
                  </w:pPr>
                  <w:r w:rsidRPr="00581E03">
                    <w:rPr>
                      <w:sz w:val="20"/>
                      <w:szCs w:val="20"/>
                      <w:lang w:eastAsia="en-US"/>
                    </w:rPr>
                    <w:t>2.2.  Tip - tvornički broj uređaja:</w:t>
                  </w:r>
                </w:p>
              </w:tc>
              <w:tc>
                <w:tcPr>
                  <w:tcW w:w="767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1C4C37C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tabs>
                      <w:tab w:val="left" w:pos="1102"/>
                    </w:tabs>
                    <w:ind w:right="4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206A7" w:rsidRPr="00581E03" w14:paraId="53BE6DC0" w14:textId="77777777" w:rsidTr="00306C2F">
              <w:trPr>
                <w:trHeight w:val="172"/>
              </w:trPr>
              <w:tc>
                <w:tcPr>
                  <w:tcW w:w="344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6DBDA3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-142"/>
                    <w:rPr>
                      <w:sz w:val="20"/>
                      <w:szCs w:val="20"/>
                      <w:lang w:eastAsia="en-US"/>
                    </w:rPr>
                  </w:pPr>
                  <w:r w:rsidRPr="00581E03">
                    <w:rPr>
                      <w:sz w:val="20"/>
                      <w:szCs w:val="20"/>
                      <w:lang w:eastAsia="en-US"/>
                    </w:rPr>
                    <w:t>2.3.  Snaga uređaja – nazivna i podešena:</w:t>
                  </w:r>
                </w:p>
              </w:tc>
              <w:tc>
                <w:tcPr>
                  <w:tcW w:w="694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7110A21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581E03">
                    <w:rPr>
                      <w:sz w:val="20"/>
                      <w:szCs w:val="20"/>
                      <w:lang w:eastAsia="en-US"/>
                    </w:rPr>
                    <w:t xml:space="preserve">      </w:t>
                  </w:r>
                  <w:r w:rsidRPr="00DE2524">
                    <w:t xml:space="preserve"> </w:t>
                  </w:r>
                </w:p>
              </w:tc>
            </w:tr>
            <w:tr w:rsidR="00B206A7" w:rsidRPr="00581E03" w14:paraId="3122B08A" w14:textId="77777777" w:rsidTr="00306C2F">
              <w:trPr>
                <w:trHeight w:val="189"/>
              </w:trPr>
              <w:tc>
                <w:tcPr>
                  <w:tcW w:w="270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B854FD1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581E03">
                    <w:rPr>
                      <w:sz w:val="20"/>
                      <w:szCs w:val="20"/>
                      <w:lang w:eastAsia="en-US"/>
                    </w:rPr>
                    <w:t>2.4.  Vrsta emisije i modulacije:</w:t>
                  </w:r>
                </w:p>
              </w:tc>
              <w:tc>
                <w:tcPr>
                  <w:tcW w:w="7686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453E26F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tabs>
                      <w:tab w:val="left" w:pos="1227"/>
                    </w:tabs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581E03">
                    <w:rPr>
                      <w:sz w:val="20"/>
                      <w:szCs w:val="20"/>
                      <w:lang w:eastAsia="en-US"/>
                    </w:rPr>
                    <w:t xml:space="preserve">                      </w:t>
                  </w:r>
                  <w:r w:rsidRPr="00581E03">
                    <w:rPr>
                      <w:sz w:val="20"/>
                      <w:szCs w:val="20"/>
                      <w:lang w:eastAsia="en-US"/>
                    </w:rPr>
                    <w:tab/>
                  </w:r>
                </w:p>
              </w:tc>
            </w:tr>
            <w:tr w:rsidR="00B206A7" w:rsidRPr="00581E03" w14:paraId="16B741CC" w14:textId="77777777" w:rsidTr="00306C2F">
              <w:trPr>
                <w:trHeight w:val="221"/>
              </w:trPr>
              <w:tc>
                <w:tcPr>
                  <w:tcW w:w="300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ADB6D69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-142"/>
                    <w:rPr>
                      <w:sz w:val="20"/>
                      <w:szCs w:val="20"/>
                      <w:lang w:eastAsia="en-US"/>
                    </w:rPr>
                  </w:pPr>
                  <w:r w:rsidRPr="00581E03">
                    <w:rPr>
                      <w:sz w:val="20"/>
                      <w:szCs w:val="20"/>
                      <w:lang w:eastAsia="en-US"/>
                    </w:rPr>
                    <w:t>2.5.  Odašiljačka frekvencija / kanal:</w:t>
                  </w:r>
                </w:p>
              </w:tc>
              <w:tc>
                <w:tcPr>
                  <w:tcW w:w="738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F010F5C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581E03">
                    <w:rPr>
                      <w:sz w:val="20"/>
                      <w:szCs w:val="20"/>
                      <w:lang w:eastAsia="en-US"/>
                    </w:rPr>
                    <w:t xml:space="preserve">               </w:t>
                  </w:r>
                  <w:r w:rsidRPr="00DE2524">
                    <w:t xml:space="preserve"> </w:t>
                  </w:r>
                </w:p>
              </w:tc>
            </w:tr>
            <w:tr w:rsidR="00B206A7" w:rsidRPr="00581E03" w14:paraId="4A9008B7" w14:textId="77777777" w:rsidTr="00306C2F">
              <w:trPr>
                <w:trHeight w:val="210"/>
              </w:trPr>
              <w:tc>
                <w:tcPr>
                  <w:tcW w:w="286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F63EEE0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581E03">
                    <w:rPr>
                      <w:sz w:val="20"/>
                      <w:szCs w:val="20"/>
                      <w:lang w:eastAsia="en-US"/>
                    </w:rPr>
                    <w:t>2.6.  Prijamna frekvencija / kanal:</w:t>
                  </w:r>
                </w:p>
              </w:tc>
              <w:tc>
                <w:tcPr>
                  <w:tcW w:w="753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7CFD0F5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206A7" w:rsidRPr="00581E03" w14:paraId="70B1BE87" w14:textId="77777777" w:rsidTr="00306C2F">
              <w:trPr>
                <w:trHeight w:val="113"/>
              </w:trPr>
              <w:tc>
                <w:tcPr>
                  <w:tcW w:w="18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2AB39C9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581E03">
                    <w:rPr>
                      <w:sz w:val="20"/>
                      <w:szCs w:val="20"/>
                      <w:lang w:eastAsia="en-US"/>
                    </w:rPr>
                    <w:t>2.7.  Prag prijamnika:</w:t>
                  </w:r>
                </w:p>
              </w:tc>
              <w:tc>
                <w:tcPr>
                  <w:tcW w:w="8500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DD49DAC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206A7" w:rsidRPr="00581E03" w14:paraId="6EB6EB8C" w14:textId="77777777" w:rsidTr="00306C2F">
              <w:trPr>
                <w:trHeight w:val="146"/>
              </w:trPr>
              <w:tc>
                <w:tcPr>
                  <w:tcW w:w="24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DE72239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-425"/>
                    <w:rPr>
                      <w:sz w:val="20"/>
                      <w:szCs w:val="20"/>
                      <w:lang w:eastAsia="en-US"/>
                    </w:rPr>
                  </w:pPr>
                  <w:r w:rsidRPr="00581E03">
                    <w:rPr>
                      <w:sz w:val="20"/>
                      <w:szCs w:val="20"/>
                      <w:lang w:eastAsia="en-US"/>
                    </w:rPr>
                    <w:t xml:space="preserve">2.8.  Osjetljivost prijamnika: </w:t>
                  </w:r>
                </w:p>
              </w:tc>
              <w:tc>
                <w:tcPr>
                  <w:tcW w:w="7969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718D52C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206A7" w:rsidRPr="00581E03" w14:paraId="3CBC94B6" w14:textId="77777777" w:rsidTr="00306C2F">
              <w:trPr>
                <w:trHeight w:val="191"/>
              </w:trPr>
              <w:tc>
                <w:tcPr>
                  <w:tcW w:w="242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A774FA5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-425"/>
                    <w:rPr>
                      <w:sz w:val="20"/>
                      <w:szCs w:val="20"/>
                      <w:lang w:eastAsia="en-US"/>
                    </w:rPr>
                  </w:pPr>
                  <w:r w:rsidRPr="00581E03">
                    <w:rPr>
                      <w:sz w:val="20"/>
                      <w:szCs w:val="20"/>
                      <w:lang w:eastAsia="en-US"/>
                    </w:rPr>
                    <w:t>2.9.  Prag uklopa prijamnika:</w:t>
                  </w:r>
                </w:p>
              </w:tc>
              <w:tc>
                <w:tcPr>
                  <w:tcW w:w="7969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E375B76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206A7" w:rsidRPr="00581E03" w14:paraId="5EA41206" w14:textId="77777777" w:rsidTr="00306C2F">
              <w:trPr>
                <w:trHeight w:val="237"/>
              </w:trPr>
              <w:tc>
                <w:tcPr>
                  <w:tcW w:w="402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9A1D19A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-425"/>
                    <w:rPr>
                      <w:sz w:val="20"/>
                      <w:szCs w:val="20"/>
                      <w:lang w:eastAsia="en-US"/>
                    </w:rPr>
                  </w:pPr>
                  <w:r w:rsidRPr="00581E03">
                    <w:rPr>
                      <w:sz w:val="20"/>
                      <w:szCs w:val="20"/>
                      <w:lang w:eastAsia="en-US"/>
                    </w:rPr>
                    <w:t>2.10.Prijamna razina signala na ulazu prijamnika:</w:t>
                  </w:r>
                </w:p>
              </w:tc>
              <w:tc>
                <w:tcPr>
                  <w:tcW w:w="636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FF2BF5C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-425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206A7" w:rsidRPr="00581E03" w14:paraId="5968DF50" w14:textId="77777777" w:rsidTr="00306C2F">
              <w:trPr>
                <w:trHeight w:val="171"/>
              </w:trPr>
              <w:tc>
                <w:tcPr>
                  <w:tcW w:w="10393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75455B5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581E03">
                    <w:rPr>
                      <w:sz w:val="20"/>
                      <w:szCs w:val="20"/>
                      <w:lang w:eastAsia="en-US"/>
                    </w:rPr>
                    <w:t>2.11.Odstupanje primijenjenih rješenja od tehničke dokumentacije (tehničkog opisa) s obrazloženjem:</w:t>
                  </w:r>
                </w:p>
              </w:tc>
            </w:tr>
            <w:tr w:rsidR="00B206A7" w:rsidRPr="00581E03" w14:paraId="1B0FFD59" w14:textId="77777777" w:rsidTr="00306C2F">
              <w:trPr>
                <w:trHeight w:val="183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74BE2BF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59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5467555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206A7" w:rsidRPr="00581E03" w14:paraId="13BF2AD3" w14:textId="77777777" w:rsidTr="00306C2F">
              <w:trPr>
                <w:trHeight w:val="221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76ED0A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59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0706AD5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206A7" w:rsidRPr="00581E03" w14:paraId="19BAA2D9" w14:textId="77777777" w:rsidTr="00306C2F">
              <w:trPr>
                <w:trHeight w:val="251"/>
              </w:trPr>
              <w:tc>
                <w:tcPr>
                  <w:tcW w:w="476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7DA9208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-425"/>
                    <w:rPr>
                      <w:sz w:val="20"/>
                      <w:szCs w:val="20"/>
                      <w:lang w:eastAsia="en-US"/>
                    </w:rPr>
                  </w:pPr>
                  <w:r w:rsidRPr="00581E03">
                    <w:rPr>
                      <w:sz w:val="20"/>
                      <w:szCs w:val="20"/>
                      <w:lang w:eastAsia="en-US"/>
                    </w:rPr>
                    <w:t>2.12. Lokacija smještaja radijske postaje (objekt/prostor):</w:t>
                  </w:r>
                </w:p>
              </w:tc>
              <w:tc>
                <w:tcPr>
                  <w:tcW w:w="563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7210B49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 w:firstLine="708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206A7" w:rsidRPr="00581E03" w14:paraId="365D9958" w14:textId="77777777" w:rsidTr="00306C2F">
              <w:trPr>
                <w:trHeight w:val="143"/>
              </w:trPr>
              <w:tc>
                <w:tcPr>
                  <w:tcW w:w="505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8062292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-567"/>
                    <w:rPr>
                      <w:sz w:val="20"/>
                      <w:szCs w:val="20"/>
                      <w:lang w:eastAsia="en-US"/>
                    </w:rPr>
                  </w:pPr>
                  <w:r w:rsidRPr="00581E03">
                    <w:rPr>
                      <w:sz w:val="20"/>
                      <w:szCs w:val="20"/>
                      <w:lang w:eastAsia="en-US"/>
                    </w:rPr>
                    <w:t>2.13.  Postavljanje obavljeno prema tehničkoj dokumentaciji:</w:t>
                  </w:r>
                </w:p>
              </w:tc>
              <w:tc>
                <w:tcPr>
                  <w:tcW w:w="27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E68F650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581E03">
                    <w:rPr>
                      <w:sz w:val="20"/>
                      <w:szCs w:val="20"/>
                      <w:lang w:eastAsia="en-US"/>
                    </w:rPr>
                    <w:t xml:space="preserve">        </w:t>
                  </w:r>
                  <w:r>
                    <w:t xml:space="preserve"> 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BBE022C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-633"/>
                    <w:rPr>
                      <w:sz w:val="20"/>
                      <w:szCs w:val="20"/>
                      <w:lang w:eastAsia="en-US"/>
                    </w:rPr>
                  </w:pPr>
                  <w:r w:rsidRPr="00581E03">
                    <w:rPr>
                      <w:sz w:val="20"/>
                      <w:szCs w:val="20"/>
                      <w:lang w:eastAsia="en-US"/>
                    </w:rPr>
                    <w:t>Nadnevak: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3664B24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206A7" w:rsidRPr="00581E03" w14:paraId="23F09AB1" w14:textId="77777777" w:rsidTr="00306C2F">
              <w:trPr>
                <w:trHeight w:val="89"/>
              </w:trPr>
              <w:tc>
                <w:tcPr>
                  <w:tcW w:w="505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FD082C9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-567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362D3D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725D4B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-63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871E1CF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206A7" w:rsidRPr="00581E03" w14:paraId="5CA87425" w14:textId="77777777" w:rsidTr="00306C2F">
              <w:trPr>
                <w:trHeight w:val="271"/>
              </w:trPr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06B3FA2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581E03">
                    <w:rPr>
                      <w:sz w:val="20"/>
                      <w:szCs w:val="20"/>
                      <w:lang w:eastAsia="en-US"/>
                    </w:rPr>
                    <w:t>Napomena:</w:t>
                  </w:r>
                </w:p>
              </w:tc>
              <w:tc>
                <w:tcPr>
                  <w:tcW w:w="9400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D7500B2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457C9438" w14:textId="77777777" w:rsidR="00B206A7" w:rsidRPr="00255623" w:rsidRDefault="00B206A7" w:rsidP="00306C2F">
            <w:pPr>
              <w:ind w:right="43"/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B206A7" w:rsidRPr="00255623" w14:paraId="4AF72E5A" w14:textId="77777777" w:rsidTr="00306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pct12" w:color="auto" w:fill="FFFFFF"/>
          </w:tcPr>
          <w:p w14:paraId="0ED6E272" w14:textId="77777777" w:rsidR="00B206A7" w:rsidRPr="00255623" w:rsidRDefault="00B206A7" w:rsidP="00306C2F">
            <w:pPr>
              <w:ind w:right="43"/>
              <w:rPr>
                <w:b/>
                <w:sz w:val="20"/>
                <w:szCs w:val="20"/>
                <w:lang w:eastAsia="en-US"/>
              </w:rPr>
            </w:pPr>
            <w:r w:rsidRPr="00255623"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pct12" w:color="auto" w:fill="FFFFFF"/>
          </w:tcPr>
          <w:p w14:paraId="64B9E79C" w14:textId="77777777" w:rsidR="00B206A7" w:rsidRPr="00255623" w:rsidRDefault="00B206A7" w:rsidP="00306C2F">
            <w:pPr>
              <w:ind w:right="43"/>
              <w:rPr>
                <w:sz w:val="20"/>
                <w:szCs w:val="20"/>
                <w:lang w:eastAsia="en-US"/>
              </w:rPr>
            </w:pPr>
            <w:r w:rsidRPr="00255623">
              <w:rPr>
                <w:b/>
                <w:szCs w:val="20"/>
                <w:lang w:eastAsia="en-US"/>
              </w:rPr>
              <w:t>Podaci o postavljenom antenskom sustavu</w:t>
            </w:r>
          </w:p>
        </w:tc>
      </w:tr>
      <w:tr w:rsidR="00B206A7" w:rsidRPr="00255623" w14:paraId="47A9F886" w14:textId="77777777" w:rsidTr="00306C2F">
        <w:tblPrEx>
          <w:tblCellMar>
            <w:top w:w="0" w:type="dxa"/>
            <w:bottom w:w="0" w:type="dxa"/>
          </w:tblCellMar>
        </w:tblPrEx>
        <w:trPr>
          <w:cantSplit/>
          <w:trHeight w:val="3877"/>
        </w:trPr>
        <w:tc>
          <w:tcPr>
            <w:tcW w:w="10740" w:type="dxa"/>
            <w:gridSpan w:val="2"/>
            <w:tcBorders>
              <w:top w:val="nil"/>
              <w:left w:val="thinThickSmallGap" w:sz="24" w:space="0" w:color="auto"/>
              <w:right w:val="thickThinSmallGap" w:sz="24" w:space="0" w:color="auto"/>
            </w:tcBorders>
          </w:tcPr>
          <w:tbl>
            <w:tblPr>
              <w:tblW w:w="1034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2126"/>
              <w:gridCol w:w="992"/>
              <w:gridCol w:w="993"/>
              <w:gridCol w:w="567"/>
              <w:gridCol w:w="567"/>
              <w:gridCol w:w="283"/>
              <w:gridCol w:w="142"/>
              <w:gridCol w:w="567"/>
              <w:gridCol w:w="3827"/>
            </w:tblGrid>
            <w:tr w:rsidR="00B206A7" w:rsidRPr="00581E03" w14:paraId="76754715" w14:textId="77777777" w:rsidTr="00306C2F">
              <w:tc>
                <w:tcPr>
                  <w:tcW w:w="5807" w:type="dxa"/>
                  <w:gridSpan w:val="7"/>
                  <w:shd w:val="clear" w:color="auto" w:fill="auto"/>
                </w:tcPr>
                <w:p w14:paraId="07BA1501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-567"/>
                    <w:rPr>
                      <w:sz w:val="20"/>
                      <w:szCs w:val="20"/>
                      <w:u w:val="single"/>
                      <w:lang w:eastAsia="en-US"/>
                    </w:rPr>
                  </w:pPr>
                  <w:r w:rsidRPr="00581E03">
                    <w:rPr>
                      <w:sz w:val="20"/>
                      <w:szCs w:val="20"/>
                      <w:lang w:eastAsia="en-US"/>
                    </w:rPr>
                    <w:t>3.1. Proizvođač / vrsta i tip (sažet opis antenskog sustava) / polarizacija:</w:t>
                  </w:r>
                </w:p>
              </w:tc>
              <w:tc>
                <w:tcPr>
                  <w:tcW w:w="453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C486D5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sz w:val="20"/>
                      <w:szCs w:val="20"/>
                      <w:u w:val="single"/>
                      <w:lang w:eastAsia="en-US"/>
                    </w:rPr>
                  </w:pPr>
                </w:p>
              </w:tc>
            </w:tr>
            <w:tr w:rsidR="00B206A7" w:rsidRPr="00581E03" w14:paraId="64E2BA51" w14:textId="77777777" w:rsidTr="00306C2F">
              <w:trPr>
                <w:gridBefore w:val="1"/>
                <w:trHeight w:val="139"/>
              </w:trPr>
              <w:tc>
                <w:tcPr>
                  <w:tcW w:w="9917" w:type="dxa"/>
                  <w:gridSpan w:val="9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C34E931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sz w:val="20"/>
                      <w:szCs w:val="20"/>
                      <w:u w:val="single"/>
                      <w:lang w:eastAsia="en-US"/>
                    </w:rPr>
                  </w:pPr>
                </w:p>
              </w:tc>
            </w:tr>
            <w:tr w:rsidR="00B206A7" w:rsidRPr="00581E03" w14:paraId="08C9CCF9" w14:textId="77777777" w:rsidTr="00306C2F">
              <w:trPr>
                <w:gridBefore w:val="1"/>
                <w:trHeight w:val="185"/>
              </w:trPr>
              <w:tc>
                <w:tcPr>
                  <w:tcW w:w="9917" w:type="dxa"/>
                  <w:gridSpan w:val="9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9129422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sz w:val="20"/>
                      <w:szCs w:val="20"/>
                      <w:u w:val="single"/>
                      <w:lang w:eastAsia="en-US"/>
                    </w:rPr>
                  </w:pPr>
                </w:p>
              </w:tc>
            </w:tr>
            <w:tr w:rsidR="00B206A7" w:rsidRPr="00581E03" w14:paraId="79765032" w14:textId="77777777" w:rsidTr="00306C2F">
              <w:tc>
                <w:tcPr>
                  <w:tcW w:w="2405" w:type="dxa"/>
                  <w:gridSpan w:val="2"/>
                  <w:shd w:val="clear" w:color="auto" w:fill="auto"/>
                </w:tcPr>
                <w:p w14:paraId="40C92028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sz w:val="20"/>
                      <w:szCs w:val="20"/>
                      <w:u w:val="single"/>
                      <w:lang w:eastAsia="en-US"/>
                    </w:rPr>
                  </w:pPr>
                  <w:r w:rsidRPr="00581E03">
                    <w:rPr>
                      <w:sz w:val="20"/>
                      <w:szCs w:val="20"/>
                      <w:lang w:eastAsia="en-US"/>
                    </w:rPr>
                    <w:t xml:space="preserve">3.2. Jedinični dobitak antene: </w:t>
                  </w:r>
                </w:p>
              </w:tc>
              <w:tc>
                <w:tcPr>
                  <w:tcW w:w="7938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EE3851B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sz w:val="20"/>
                      <w:szCs w:val="20"/>
                      <w:u w:val="single"/>
                      <w:lang w:eastAsia="en-US"/>
                    </w:rPr>
                  </w:pPr>
                </w:p>
              </w:tc>
            </w:tr>
            <w:tr w:rsidR="00B206A7" w:rsidRPr="00581E03" w14:paraId="47A9B1DB" w14:textId="77777777" w:rsidTr="00306C2F">
              <w:tc>
                <w:tcPr>
                  <w:tcW w:w="5524" w:type="dxa"/>
                  <w:gridSpan w:val="6"/>
                  <w:shd w:val="clear" w:color="auto" w:fill="auto"/>
                </w:tcPr>
                <w:p w14:paraId="4AEF83E0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sz w:val="20"/>
                      <w:szCs w:val="20"/>
                      <w:u w:val="single"/>
                      <w:lang w:eastAsia="en-US"/>
                    </w:rPr>
                  </w:pPr>
                  <w:r w:rsidRPr="00581E03">
                    <w:rPr>
                      <w:sz w:val="20"/>
                      <w:szCs w:val="20"/>
                      <w:lang w:eastAsia="en-US"/>
                    </w:rPr>
                    <w:t>3.3. Visina montirane antene ili težišta antenskog sustava iznad tla:</w:t>
                  </w:r>
                </w:p>
              </w:tc>
              <w:tc>
                <w:tcPr>
                  <w:tcW w:w="4819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1A31000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sz w:val="20"/>
                      <w:szCs w:val="20"/>
                      <w:u w:val="single"/>
                      <w:lang w:eastAsia="en-US"/>
                    </w:rPr>
                  </w:pPr>
                </w:p>
              </w:tc>
            </w:tr>
            <w:tr w:rsidR="00B206A7" w:rsidRPr="00581E03" w14:paraId="3A480A7F" w14:textId="77777777" w:rsidTr="00306C2F">
              <w:tc>
                <w:tcPr>
                  <w:tcW w:w="3397" w:type="dxa"/>
                  <w:gridSpan w:val="3"/>
                  <w:shd w:val="clear" w:color="auto" w:fill="auto"/>
                </w:tcPr>
                <w:p w14:paraId="541900F0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581E03">
                    <w:rPr>
                      <w:sz w:val="20"/>
                      <w:szCs w:val="20"/>
                      <w:lang w:eastAsia="en-US"/>
                    </w:rPr>
                    <w:t>3.4. Usmjerenja antena (smjer, elevacija):</w:t>
                  </w:r>
                </w:p>
              </w:tc>
              <w:tc>
                <w:tcPr>
                  <w:tcW w:w="6946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E45E3FB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206A7" w:rsidRPr="00581E03" w14:paraId="07C29ED9" w14:textId="77777777" w:rsidTr="00306C2F">
              <w:tc>
                <w:tcPr>
                  <w:tcW w:w="5949" w:type="dxa"/>
                  <w:gridSpan w:val="8"/>
                  <w:shd w:val="clear" w:color="auto" w:fill="auto"/>
                </w:tcPr>
                <w:p w14:paraId="78C77CB4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sz w:val="20"/>
                      <w:szCs w:val="20"/>
                      <w:u w:val="single"/>
                      <w:lang w:eastAsia="en-US"/>
                    </w:rPr>
                  </w:pPr>
                  <w:r w:rsidRPr="00581E03">
                    <w:rPr>
                      <w:sz w:val="20"/>
                      <w:szCs w:val="20"/>
                      <w:lang w:eastAsia="en-US"/>
                    </w:rPr>
                    <w:t xml:space="preserve">3.5. Glavni antenski kabel ili valovod  tip / duljina (m) / gušenje (dB/m): 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8080C0A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sz w:val="20"/>
                      <w:szCs w:val="20"/>
                      <w:u w:val="single"/>
                      <w:lang w:eastAsia="en-US"/>
                    </w:rPr>
                  </w:pPr>
                </w:p>
              </w:tc>
            </w:tr>
            <w:tr w:rsidR="00B206A7" w:rsidRPr="00581E03" w14:paraId="7575B1BA" w14:textId="77777777" w:rsidTr="00306C2F">
              <w:trPr>
                <w:trHeight w:val="117"/>
              </w:trPr>
              <w:tc>
                <w:tcPr>
                  <w:tcW w:w="279" w:type="dxa"/>
                  <w:shd w:val="clear" w:color="auto" w:fill="auto"/>
                </w:tcPr>
                <w:p w14:paraId="50549BAF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sz w:val="20"/>
                      <w:szCs w:val="20"/>
                      <w:u w:val="single"/>
                      <w:lang w:eastAsia="en-US"/>
                    </w:rPr>
                  </w:pPr>
                </w:p>
              </w:tc>
              <w:tc>
                <w:tcPr>
                  <w:tcW w:w="10064" w:type="dxa"/>
                  <w:gridSpan w:val="9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E572E5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sz w:val="20"/>
                      <w:szCs w:val="20"/>
                      <w:u w:val="single"/>
                      <w:lang w:eastAsia="en-US"/>
                    </w:rPr>
                  </w:pPr>
                </w:p>
              </w:tc>
            </w:tr>
            <w:tr w:rsidR="00B206A7" w:rsidRPr="00581E03" w14:paraId="22AE424A" w14:textId="77777777" w:rsidTr="00306C2F">
              <w:tc>
                <w:tcPr>
                  <w:tcW w:w="4957" w:type="dxa"/>
                  <w:gridSpan w:val="5"/>
                  <w:shd w:val="clear" w:color="auto" w:fill="auto"/>
                </w:tcPr>
                <w:p w14:paraId="3F30140C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sz w:val="20"/>
                      <w:szCs w:val="20"/>
                      <w:u w:val="single"/>
                      <w:lang w:eastAsia="en-US"/>
                    </w:rPr>
                  </w:pPr>
                  <w:r w:rsidRPr="00581E03">
                    <w:rPr>
                      <w:sz w:val="20"/>
                      <w:szCs w:val="20"/>
                      <w:lang w:eastAsia="en-US"/>
                    </w:rPr>
                    <w:t>3.6. Ukupni broj priključnica u nizu (broj / ukupno gušenje):</w:t>
                  </w:r>
                </w:p>
              </w:tc>
              <w:tc>
                <w:tcPr>
                  <w:tcW w:w="5386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27DE45B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sz w:val="20"/>
                      <w:szCs w:val="20"/>
                      <w:u w:val="single"/>
                      <w:lang w:eastAsia="en-US"/>
                    </w:rPr>
                  </w:pPr>
                </w:p>
              </w:tc>
            </w:tr>
            <w:tr w:rsidR="00B206A7" w:rsidRPr="00581E03" w14:paraId="2539688E" w14:textId="77777777" w:rsidTr="00306C2F">
              <w:tc>
                <w:tcPr>
                  <w:tcW w:w="6516" w:type="dxa"/>
                  <w:gridSpan w:val="9"/>
                  <w:shd w:val="clear" w:color="auto" w:fill="auto"/>
                </w:tcPr>
                <w:p w14:paraId="1231D273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sz w:val="20"/>
                      <w:szCs w:val="20"/>
                      <w:u w:val="single"/>
                      <w:lang w:eastAsia="en-US"/>
                    </w:rPr>
                  </w:pPr>
                  <w:r w:rsidRPr="00581E03">
                    <w:rPr>
                      <w:sz w:val="20"/>
                      <w:szCs w:val="20"/>
                      <w:lang w:eastAsia="en-US"/>
                    </w:rPr>
                    <w:t>3.7. Ostali elementi antenskog sustava (razdjelnici, filteri i drugo) – tip, gušenje: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C6336C8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sz w:val="20"/>
                      <w:szCs w:val="20"/>
                      <w:u w:val="single"/>
                      <w:lang w:eastAsia="en-US"/>
                    </w:rPr>
                  </w:pPr>
                </w:p>
              </w:tc>
            </w:tr>
            <w:tr w:rsidR="00B206A7" w:rsidRPr="00581E03" w14:paraId="3F437096" w14:textId="77777777" w:rsidTr="00306C2F">
              <w:tc>
                <w:tcPr>
                  <w:tcW w:w="279" w:type="dxa"/>
                  <w:shd w:val="clear" w:color="auto" w:fill="auto"/>
                </w:tcPr>
                <w:p w14:paraId="266CD785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sz w:val="20"/>
                      <w:szCs w:val="20"/>
                      <w:u w:val="single"/>
                      <w:lang w:eastAsia="en-US"/>
                    </w:rPr>
                  </w:pPr>
                </w:p>
              </w:tc>
              <w:tc>
                <w:tcPr>
                  <w:tcW w:w="10064" w:type="dxa"/>
                  <w:gridSpan w:val="9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894CB2E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sz w:val="20"/>
                      <w:szCs w:val="20"/>
                      <w:u w:val="single"/>
                      <w:lang w:eastAsia="en-US"/>
                    </w:rPr>
                  </w:pPr>
                </w:p>
              </w:tc>
            </w:tr>
            <w:tr w:rsidR="00B206A7" w:rsidRPr="00581E03" w14:paraId="2939A447" w14:textId="77777777" w:rsidTr="00306C2F">
              <w:tc>
                <w:tcPr>
                  <w:tcW w:w="4390" w:type="dxa"/>
                  <w:gridSpan w:val="4"/>
                  <w:shd w:val="clear" w:color="auto" w:fill="auto"/>
                </w:tcPr>
                <w:p w14:paraId="19431245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sz w:val="20"/>
                      <w:szCs w:val="20"/>
                      <w:u w:val="single"/>
                      <w:lang w:eastAsia="en-US"/>
                    </w:rPr>
                  </w:pPr>
                  <w:r w:rsidRPr="00581E03">
                    <w:rPr>
                      <w:sz w:val="20"/>
                      <w:szCs w:val="20"/>
                      <w:lang w:eastAsia="en-US"/>
                    </w:rPr>
                    <w:t>3.8. Ukupni dobitak postavljenog antenskog sustava:</w:t>
                  </w:r>
                </w:p>
              </w:tc>
              <w:tc>
                <w:tcPr>
                  <w:tcW w:w="5953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D20AA7F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 w:firstLine="5"/>
                    <w:rPr>
                      <w:sz w:val="20"/>
                      <w:szCs w:val="20"/>
                      <w:u w:val="single"/>
                      <w:lang w:eastAsia="en-US"/>
                    </w:rPr>
                  </w:pPr>
                </w:p>
              </w:tc>
            </w:tr>
            <w:tr w:rsidR="00B206A7" w:rsidRPr="00581E03" w14:paraId="34C585BA" w14:textId="77777777" w:rsidTr="00306C2F">
              <w:tc>
                <w:tcPr>
                  <w:tcW w:w="10343" w:type="dxa"/>
                  <w:gridSpan w:val="10"/>
                  <w:shd w:val="clear" w:color="auto" w:fill="auto"/>
                </w:tcPr>
                <w:p w14:paraId="235FFEFA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sz w:val="20"/>
                      <w:szCs w:val="20"/>
                      <w:u w:val="single"/>
                      <w:lang w:eastAsia="en-US"/>
                    </w:rPr>
                  </w:pPr>
                  <w:r w:rsidRPr="00581E03">
                    <w:rPr>
                      <w:sz w:val="20"/>
                      <w:szCs w:val="20"/>
                      <w:lang w:eastAsia="en-US"/>
                    </w:rPr>
                    <w:t>3.9. Odstupanje primijenjenih rješenja od tehničke dokumentacije (tehničkog opisa) s obrazloženjem:</w:t>
                  </w:r>
                </w:p>
              </w:tc>
            </w:tr>
            <w:tr w:rsidR="00B206A7" w:rsidRPr="00581E03" w14:paraId="6BA96713" w14:textId="77777777" w:rsidTr="00306C2F">
              <w:tc>
                <w:tcPr>
                  <w:tcW w:w="279" w:type="dxa"/>
                  <w:shd w:val="clear" w:color="auto" w:fill="auto"/>
                </w:tcPr>
                <w:p w14:paraId="18A8004C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sz w:val="20"/>
                      <w:szCs w:val="20"/>
                      <w:u w:val="single"/>
                      <w:lang w:eastAsia="en-US"/>
                    </w:rPr>
                  </w:pPr>
                </w:p>
              </w:tc>
              <w:tc>
                <w:tcPr>
                  <w:tcW w:w="10064" w:type="dxa"/>
                  <w:gridSpan w:val="9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0202148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sz w:val="20"/>
                      <w:szCs w:val="20"/>
                      <w:u w:val="single"/>
                      <w:lang w:eastAsia="en-US"/>
                    </w:rPr>
                  </w:pPr>
                </w:p>
              </w:tc>
            </w:tr>
            <w:tr w:rsidR="00B206A7" w:rsidRPr="00581E03" w14:paraId="292E32E2" w14:textId="77777777" w:rsidTr="00306C2F">
              <w:tc>
                <w:tcPr>
                  <w:tcW w:w="279" w:type="dxa"/>
                  <w:shd w:val="clear" w:color="auto" w:fill="auto"/>
                </w:tcPr>
                <w:p w14:paraId="5CE42C47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sz w:val="20"/>
                      <w:szCs w:val="20"/>
                      <w:u w:val="single"/>
                      <w:lang w:eastAsia="en-US"/>
                    </w:rPr>
                  </w:pPr>
                </w:p>
              </w:tc>
              <w:tc>
                <w:tcPr>
                  <w:tcW w:w="10064" w:type="dxa"/>
                  <w:gridSpan w:val="9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8838911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sz w:val="20"/>
                      <w:szCs w:val="20"/>
                      <w:u w:val="single"/>
                      <w:lang w:eastAsia="en-US"/>
                    </w:rPr>
                  </w:pPr>
                </w:p>
              </w:tc>
            </w:tr>
            <w:tr w:rsidR="00B206A7" w:rsidRPr="00581E03" w14:paraId="3448181F" w14:textId="77777777" w:rsidTr="00306C2F">
              <w:tc>
                <w:tcPr>
                  <w:tcW w:w="279" w:type="dxa"/>
                  <w:shd w:val="clear" w:color="auto" w:fill="auto"/>
                </w:tcPr>
                <w:p w14:paraId="6C62DC8B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sz w:val="20"/>
                      <w:szCs w:val="20"/>
                      <w:u w:val="single"/>
                      <w:lang w:eastAsia="en-US"/>
                    </w:rPr>
                  </w:pPr>
                </w:p>
              </w:tc>
              <w:tc>
                <w:tcPr>
                  <w:tcW w:w="10064" w:type="dxa"/>
                  <w:gridSpan w:val="9"/>
                  <w:tcBorders>
                    <w:top w:val="single" w:sz="4" w:space="0" w:color="auto"/>
                  </w:tcBorders>
                  <w:shd w:val="clear" w:color="auto" w:fill="auto"/>
                </w:tcPr>
                <w:p w14:paraId="27B3B589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  <w:r w:rsidRPr="00581E03">
                    <w:rPr>
                      <w:sz w:val="20"/>
                      <w:szCs w:val="20"/>
                      <w:lang w:eastAsia="en-US"/>
                    </w:rPr>
                    <w:t>Napomena:</w:t>
                  </w:r>
                </w:p>
              </w:tc>
            </w:tr>
            <w:tr w:rsidR="00B206A7" w:rsidRPr="00581E03" w14:paraId="3F77EC43" w14:textId="77777777" w:rsidTr="00306C2F">
              <w:trPr>
                <w:trHeight w:val="70"/>
              </w:trPr>
              <w:tc>
                <w:tcPr>
                  <w:tcW w:w="279" w:type="dxa"/>
                  <w:shd w:val="clear" w:color="auto" w:fill="auto"/>
                </w:tcPr>
                <w:p w14:paraId="4CD21E73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sz w:val="20"/>
                      <w:szCs w:val="20"/>
                      <w:u w:val="single"/>
                      <w:lang w:eastAsia="en-US"/>
                    </w:rPr>
                  </w:pPr>
                </w:p>
              </w:tc>
              <w:tc>
                <w:tcPr>
                  <w:tcW w:w="10064" w:type="dxa"/>
                  <w:gridSpan w:val="9"/>
                  <w:shd w:val="clear" w:color="auto" w:fill="auto"/>
                </w:tcPr>
                <w:p w14:paraId="33E6FCAB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76AF8C65" w14:textId="77777777" w:rsidR="00B206A7" w:rsidRPr="00255623" w:rsidRDefault="00B206A7" w:rsidP="00306C2F">
            <w:pPr>
              <w:ind w:right="43"/>
              <w:rPr>
                <w:sz w:val="20"/>
                <w:szCs w:val="20"/>
                <w:lang w:eastAsia="en-US"/>
              </w:rPr>
            </w:pPr>
          </w:p>
        </w:tc>
      </w:tr>
      <w:tr w:rsidR="00B206A7" w:rsidRPr="00255623" w14:paraId="2297509F" w14:textId="77777777" w:rsidTr="00306C2F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8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shd w:val="pct12" w:color="auto" w:fill="FFFFFF"/>
          </w:tcPr>
          <w:p w14:paraId="5EB01401" w14:textId="77777777" w:rsidR="00B206A7" w:rsidRPr="00255623" w:rsidRDefault="00B206A7" w:rsidP="00306C2F">
            <w:pPr>
              <w:ind w:right="43"/>
              <w:rPr>
                <w:b/>
                <w:sz w:val="20"/>
                <w:szCs w:val="20"/>
                <w:lang w:eastAsia="en-US"/>
              </w:rPr>
            </w:pPr>
            <w:r w:rsidRPr="00255623"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pct12" w:color="auto" w:fill="FFFFFF"/>
          </w:tcPr>
          <w:p w14:paraId="23FC56B6" w14:textId="77777777" w:rsidR="00B206A7" w:rsidRPr="00255623" w:rsidRDefault="00B206A7" w:rsidP="00306C2F">
            <w:pPr>
              <w:ind w:right="43"/>
              <w:rPr>
                <w:b/>
                <w:szCs w:val="20"/>
                <w:lang w:eastAsia="en-US"/>
              </w:rPr>
            </w:pPr>
            <w:r w:rsidRPr="00255623">
              <w:rPr>
                <w:b/>
                <w:szCs w:val="20"/>
                <w:lang w:eastAsia="en-US"/>
              </w:rPr>
              <w:t>Zaštitno uzemljenje</w:t>
            </w:r>
          </w:p>
        </w:tc>
      </w:tr>
      <w:tr w:rsidR="00B206A7" w:rsidRPr="00255623" w14:paraId="55F4C4C3" w14:textId="77777777" w:rsidTr="00306C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0" w:type="dxa"/>
            <w:gridSpan w:val="2"/>
            <w:tcBorders>
              <w:top w:val="nil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709"/>
              <w:gridCol w:w="4961"/>
              <w:gridCol w:w="1417"/>
              <w:gridCol w:w="284"/>
              <w:gridCol w:w="1134"/>
              <w:gridCol w:w="1559"/>
            </w:tblGrid>
            <w:tr w:rsidR="00B206A7" w:rsidRPr="00581E03" w14:paraId="59FFD72F" w14:textId="77777777" w:rsidTr="00306C2F">
              <w:tc>
                <w:tcPr>
                  <w:tcW w:w="7366" w:type="dxa"/>
                  <w:gridSpan w:val="4"/>
                  <w:shd w:val="clear" w:color="auto" w:fill="auto"/>
                </w:tcPr>
                <w:p w14:paraId="21FCA8B3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-567"/>
                    <w:rPr>
                      <w:color w:val="FFFFFF"/>
                      <w:sz w:val="20"/>
                      <w:szCs w:val="20"/>
                      <w:u w:val="single"/>
                      <w:lang w:eastAsia="en-US"/>
                    </w:rPr>
                  </w:pPr>
                  <w:r w:rsidRPr="00581E03">
                    <w:rPr>
                      <w:sz w:val="20"/>
                      <w:szCs w:val="20"/>
                      <w:lang w:eastAsia="en-US"/>
                    </w:rPr>
                    <w:t>4.1. Investitor je priložio dokumentaciju o ispitivanju i pregledu zaštitnog uzemljenja broj:</w:t>
                  </w:r>
                </w:p>
              </w:tc>
              <w:tc>
                <w:tcPr>
                  <w:tcW w:w="141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4E092B2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-567"/>
                    <w:rPr>
                      <w:color w:val="FFFFFF"/>
                      <w:sz w:val="20"/>
                      <w:szCs w:val="20"/>
                      <w:u w:val="single"/>
                      <w:lang w:eastAsia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668B54A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-567"/>
                    <w:rPr>
                      <w:color w:val="FFFFFF"/>
                      <w:sz w:val="20"/>
                      <w:szCs w:val="20"/>
                      <w:u w:val="single"/>
                      <w:lang w:eastAsia="en-US"/>
                    </w:rPr>
                  </w:pPr>
                  <w:r w:rsidRPr="00581E03">
                    <w:rPr>
                      <w:sz w:val="20"/>
                      <w:szCs w:val="20"/>
                      <w:lang w:eastAsia="en-US"/>
                    </w:rPr>
                    <w:t>izrađenu od tvrtke:</w:t>
                  </w:r>
                </w:p>
              </w:tc>
            </w:tr>
            <w:tr w:rsidR="00B206A7" w:rsidRPr="00581E03" w14:paraId="585A7A3B" w14:textId="77777777" w:rsidTr="00306C2F">
              <w:tc>
                <w:tcPr>
                  <w:tcW w:w="279" w:type="dxa"/>
                  <w:shd w:val="clear" w:color="auto" w:fill="auto"/>
                </w:tcPr>
                <w:p w14:paraId="46EF1737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color w:val="FFFFFF"/>
                      <w:sz w:val="20"/>
                      <w:szCs w:val="20"/>
                      <w:u w:val="single"/>
                      <w:lang w:eastAsia="en-US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5D5A7D75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color w:val="FFFFFF"/>
                      <w:sz w:val="20"/>
                      <w:szCs w:val="20"/>
                      <w:u w:val="single"/>
                      <w:lang w:eastAsia="en-US"/>
                    </w:rPr>
                  </w:pPr>
                  <w:r w:rsidRPr="00581E03">
                    <w:rPr>
                      <w:sz w:val="20"/>
                      <w:szCs w:val="20"/>
                      <w:lang w:eastAsia="en-US"/>
                    </w:rPr>
                    <w:t>Naziv:</w:t>
                  </w:r>
                </w:p>
              </w:tc>
              <w:tc>
                <w:tcPr>
                  <w:tcW w:w="9355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8BE198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color w:val="FFFFFF"/>
                      <w:sz w:val="20"/>
                      <w:szCs w:val="20"/>
                      <w:u w:val="single"/>
                      <w:lang w:eastAsia="en-US"/>
                    </w:rPr>
                  </w:pPr>
                </w:p>
              </w:tc>
            </w:tr>
            <w:tr w:rsidR="00B206A7" w:rsidRPr="00581E03" w14:paraId="19BDE4B2" w14:textId="77777777" w:rsidTr="00306C2F">
              <w:tc>
                <w:tcPr>
                  <w:tcW w:w="279" w:type="dxa"/>
                  <w:shd w:val="clear" w:color="auto" w:fill="auto"/>
                </w:tcPr>
                <w:p w14:paraId="22100692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color w:val="FFFFFF"/>
                      <w:sz w:val="20"/>
                      <w:szCs w:val="20"/>
                      <w:u w:val="single"/>
                      <w:lang w:eastAsia="en-US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5BD8E069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color w:val="FFFFFF"/>
                      <w:sz w:val="20"/>
                      <w:szCs w:val="20"/>
                      <w:u w:val="single"/>
                      <w:lang w:eastAsia="en-US"/>
                    </w:rPr>
                  </w:pPr>
                  <w:r w:rsidRPr="00581E03">
                    <w:rPr>
                      <w:sz w:val="20"/>
                      <w:szCs w:val="20"/>
                      <w:lang w:eastAsia="en-US"/>
                    </w:rPr>
                    <w:t>Adresa: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A260007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43"/>
                    <w:rPr>
                      <w:color w:val="FFFFFF"/>
                      <w:sz w:val="20"/>
                      <w:szCs w:val="20"/>
                      <w:u w:val="single"/>
                      <w:lang w:eastAsia="en-US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0EDBC4E4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-142"/>
                    <w:rPr>
                      <w:color w:val="FFFFFF"/>
                      <w:sz w:val="20"/>
                      <w:szCs w:val="20"/>
                      <w:u w:val="single"/>
                      <w:lang w:eastAsia="en-US"/>
                    </w:rPr>
                  </w:pPr>
                  <w:r w:rsidRPr="00581E03">
                    <w:rPr>
                      <w:sz w:val="20"/>
                      <w:szCs w:val="20"/>
                      <w:lang w:eastAsia="en-US"/>
                    </w:rPr>
                    <w:t>Nadnevak mjerenja: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01D2916" w14:textId="77777777" w:rsidR="00B206A7" w:rsidRPr="00581E03" w:rsidRDefault="00B206A7" w:rsidP="00306C2F">
                  <w:pPr>
                    <w:framePr w:hSpace="180" w:wrap="around" w:vAnchor="page" w:hAnchor="margin" w:xAlign="center" w:y="1943"/>
                    <w:ind w:right="-142"/>
                    <w:rPr>
                      <w:color w:val="FFFFFF"/>
                      <w:sz w:val="20"/>
                      <w:szCs w:val="20"/>
                      <w:u w:val="single"/>
                      <w:lang w:eastAsia="en-US"/>
                    </w:rPr>
                  </w:pPr>
                </w:p>
              </w:tc>
            </w:tr>
          </w:tbl>
          <w:p w14:paraId="24FB40E1" w14:textId="77777777" w:rsidR="00B206A7" w:rsidRPr="00255623" w:rsidRDefault="00B206A7" w:rsidP="00306C2F">
            <w:pPr>
              <w:ind w:right="43"/>
              <w:rPr>
                <w:sz w:val="20"/>
                <w:szCs w:val="20"/>
                <w:lang w:eastAsia="en-US"/>
              </w:rPr>
            </w:pPr>
            <w:r w:rsidRPr="00255623">
              <w:rPr>
                <w:sz w:val="20"/>
                <w:szCs w:val="20"/>
                <w:u w:val="single"/>
                <w:lang w:eastAsia="en-US"/>
              </w:rPr>
              <w:t xml:space="preserve">         </w:t>
            </w:r>
          </w:p>
        </w:tc>
      </w:tr>
      <w:tr w:rsidR="00B206A7" w:rsidRPr="00255623" w14:paraId="2A2AA2C6" w14:textId="77777777" w:rsidTr="00306C2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07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2A2D628E" w14:textId="77777777" w:rsidR="00B206A7" w:rsidRPr="00307445" w:rsidRDefault="00B206A7" w:rsidP="00306C2F">
            <w:pPr>
              <w:ind w:right="43"/>
              <w:rPr>
                <w:b/>
                <w:sz w:val="20"/>
                <w:szCs w:val="20"/>
                <w:lang w:eastAsia="en-US"/>
              </w:rPr>
            </w:pPr>
            <w:r w:rsidRPr="00255623">
              <w:rPr>
                <w:b/>
                <w:sz w:val="20"/>
                <w:szCs w:val="20"/>
                <w:lang w:eastAsia="en-US"/>
              </w:rPr>
              <w:lastRenderedPageBreak/>
              <w:t>5.      Izvoditelj postavljanja potvrđuje da radom radijske postaje prema obavljenom postavljanju, ne dolazi do smetnji u radu drugih radijskih postaja na predmetnoj lokaciji, niti je ista ometana radom drugih radijskih postaja na ovoj lokaciji.</w:t>
            </w:r>
          </w:p>
        </w:tc>
      </w:tr>
      <w:tr w:rsidR="00B206A7" w:rsidRPr="00255623" w14:paraId="3C96186E" w14:textId="77777777" w:rsidTr="00306C2F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0740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0B360D1" w14:textId="77777777" w:rsidR="00B206A7" w:rsidRPr="00255623" w:rsidRDefault="00B206A7" w:rsidP="00306C2F">
            <w:pPr>
              <w:ind w:right="43"/>
              <w:rPr>
                <w:b/>
                <w:sz w:val="20"/>
                <w:szCs w:val="20"/>
                <w:lang w:eastAsia="en-US"/>
              </w:rPr>
            </w:pPr>
            <w:r w:rsidRPr="00255623">
              <w:rPr>
                <w:b/>
                <w:sz w:val="20"/>
                <w:szCs w:val="20"/>
                <w:lang w:eastAsia="en-US"/>
              </w:rPr>
              <w:t>6.    Izvoditelj postavljanja potvrđuje da je radijska postaja postavljena stručno i kvalitetno prema normama  i pravilima struke</w:t>
            </w:r>
            <w:r w:rsidRPr="00255623"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14:paraId="7AC41323" w14:textId="77777777" w:rsidR="00E13857" w:rsidRDefault="00E13857" w:rsidP="00651FBF"/>
    <w:p w14:paraId="5FA23FC2" w14:textId="77777777" w:rsidR="00B206A7" w:rsidRDefault="00B206A7" w:rsidP="00651FBF"/>
    <w:p w14:paraId="6E74E617" w14:textId="77777777" w:rsidR="00B206A7" w:rsidRDefault="00B206A7" w:rsidP="00651FBF"/>
    <w:p w14:paraId="047F17E2" w14:textId="77777777" w:rsidR="00B206A7" w:rsidRDefault="00B206A7" w:rsidP="00B206A7">
      <w:pPr>
        <w:tabs>
          <w:tab w:val="left" w:pos="1942"/>
        </w:tabs>
        <w:rPr>
          <w:lang w:eastAsia="en-US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6DF63" wp14:editId="08DA08ED">
                <wp:simplePos x="0" y="0"/>
                <wp:positionH relativeFrom="column">
                  <wp:posOffset>1461135</wp:posOffset>
                </wp:positionH>
                <wp:positionV relativeFrom="paragraph">
                  <wp:posOffset>158115</wp:posOffset>
                </wp:positionV>
                <wp:extent cx="1844675" cy="0"/>
                <wp:effectExtent l="13335" t="5715" r="8890" b="1333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4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15.05pt;margin-top:12.45pt;width:14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6abJQIAAEo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"/>
            </w:pict>
          </mc:Fallback>
        </mc:AlternateContent>
      </w:r>
      <w:bookmarkEnd w:id="0"/>
      <w:r w:rsidRPr="00F9382E">
        <w:rPr>
          <w:lang w:eastAsia="en-US"/>
        </w:rPr>
        <w:t>Potpis ovlaštene osobe :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14:paraId="69D355E0" w14:textId="77777777" w:rsidR="00B206A7" w:rsidRDefault="00B206A7" w:rsidP="00B206A7">
      <w:pPr>
        <w:tabs>
          <w:tab w:val="left" w:pos="1942"/>
        </w:tabs>
        <w:rPr>
          <w:lang w:eastAsia="en-US"/>
        </w:rPr>
      </w:pPr>
    </w:p>
    <w:p w14:paraId="56D48D90" w14:textId="5C8EDE2D" w:rsidR="00B206A7" w:rsidRPr="00F9382E" w:rsidRDefault="00B206A7" w:rsidP="00B206A7">
      <w:pPr>
        <w:tabs>
          <w:tab w:val="left" w:pos="1942"/>
        </w:tabs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>M.P.</w:t>
      </w:r>
    </w:p>
    <w:p w14:paraId="15AC00C9" w14:textId="77777777" w:rsidR="00B206A7" w:rsidRPr="00651FBF" w:rsidRDefault="00B206A7" w:rsidP="00651FBF"/>
    <w:sectPr w:rsidR="00B206A7" w:rsidRPr="00651FBF" w:rsidSect="00B206A7">
      <w:headerReference w:type="first" r:id="rId10"/>
      <w:footerReference w:type="first" r:id="rId11"/>
      <w:pgSz w:w="11906" w:h="16838" w:code="9"/>
      <w:pgMar w:top="1562" w:right="1134" w:bottom="1134" w:left="1134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1160B" w14:textId="77777777" w:rsidR="00785859" w:rsidRDefault="00785859">
      <w:r>
        <w:separator/>
      </w:r>
    </w:p>
  </w:endnote>
  <w:endnote w:type="continuationSeparator" w:id="0">
    <w:p w14:paraId="087A7D0B" w14:textId="77777777" w:rsidR="00785859" w:rsidRDefault="0078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4132B" w14:textId="77777777" w:rsidR="00E13857" w:rsidRPr="009A57FC" w:rsidRDefault="007350F4" w:rsidP="00E13857">
    <w:pPr>
      <w:pStyle w:val="Footer"/>
      <w:tabs>
        <w:tab w:val="clear" w:pos="4320"/>
        <w:tab w:val="clear" w:pos="8640"/>
      </w:tabs>
      <w:spacing w:line="240" w:lineRule="auto"/>
      <w:ind w:left="-357" w:right="-357"/>
    </w:pPr>
    <w:r>
      <w:rPr>
        <w:noProof/>
      </w:rPr>
      <mc:AlternateContent>
        <mc:Choice Requires="wps">
          <w:drawing>
            <wp:inline distT="0" distB="0" distL="0" distR="0" wp14:anchorId="7AC41332" wp14:editId="7AC41333">
              <wp:extent cx="6480175" cy="0"/>
              <wp:effectExtent l="9525" t="9525" r="6350" b="9525"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241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" strokecolor="#024182" strokeweight=".1pt">
              <w10:anchorlock/>
            </v:line>
          </w:pict>
        </mc:Fallback>
      </mc:AlternateContent>
    </w:r>
  </w:p>
  <w:p w14:paraId="7AC4132C" w14:textId="029E9874" w:rsidR="00E13857" w:rsidRPr="006B2B63" w:rsidRDefault="00E13857" w:rsidP="00E13857">
    <w:pPr>
      <w:pStyle w:val="Footer"/>
      <w:tabs>
        <w:tab w:val="clear" w:pos="4320"/>
        <w:tab w:val="clear" w:pos="8640"/>
      </w:tabs>
      <w:spacing w:before="80"/>
      <w:rPr>
        <w:b/>
      </w:rPr>
    </w:pPr>
    <w:r w:rsidRPr="006B2B63">
      <w:rPr>
        <w:b/>
      </w:rPr>
      <w:t xml:space="preserve">HRVATSKA </w:t>
    </w:r>
    <w:r w:rsidR="00600FB7">
      <w:rPr>
        <w:b/>
      </w:rPr>
      <w:t>REGULATORNA AGENCIJA ZA MREŽNE DJELATNOSTI</w:t>
    </w:r>
  </w:p>
  <w:p w14:paraId="7AC4132D" w14:textId="77777777" w:rsidR="00E13857" w:rsidRDefault="007350F4" w:rsidP="00E13857">
    <w:pPr>
      <w:pStyle w:val="Footer"/>
      <w:tabs>
        <w:tab w:val="clear" w:pos="4320"/>
        <w:tab w:val="clear" w:pos="8640"/>
      </w:tabs>
    </w:pPr>
    <w:r>
      <w:t>Roberta Frangeša Mihanovića 9</w:t>
    </w:r>
    <w:r w:rsidRPr="009A57FC">
      <w:t>, 10</w:t>
    </w:r>
    <w:r>
      <w:t>11</w:t>
    </w:r>
    <w:r w:rsidRPr="009A57FC">
      <w:t xml:space="preserve">0 Zagreb / </w:t>
    </w:r>
    <w:r>
      <w:t xml:space="preserve">OIB: 87950783661 / </w:t>
    </w:r>
    <w:r w:rsidRPr="009A57FC">
      <w:t xml:space="preserve">Tel: (01) </w:t>
    </w:r>
    <w:r>
      <w:t xml:space="preserve">7007 </w:t>
    </w:r>
    <w:r w:rsidRPr="009A57FC">
      <w:t>00</w:t>
    </w:r>
    <w:r>
      <w:t>7</w:t>
    </w:r>
    <w:r w:rsidRPr="009A57FC">
      <w:t>, Fa</w:t>
    </w:r>
    <w:r>
      <w:t>x: (01) 7007 070 / www.hakom.hr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B3FBE" w14:textId="77777777" w:rsidR="00785859" w:rsidRDefault="00785859">
      <w:r>
        <w:separator/>
      </w:r>
    </w:p>
  </w:footnote>
  <w:footnote w:type="continuationSeparator" w:id="0">
    <w:p w14:paraId="57763F54" w14:textId="77777777" w:rsidR="00785859" w:rsidRDefault="00785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41328" w14:textId="77777777" w:rsidR="00E13857" w:rsidRDefault="007350F4" w:rsidP="00E13857">
    <w:pPr>
      <w:pStyle w:val="Header"/>
      <w:tabs>
        <w:tab w:val="clear" w:pos="4536"/>
        <w:tab w:val="clear" w:pos="9072"/>
      </w:tabs>
      <w:ind w:left="-357" w:right="-357"/>
      <w:jc w:val="center"/>
    </w:pPr>
    <w:r>
      <w:rPr>
        <w:noProof/>
      </w:rPr>
      <w:drawing>
        <wp:inline distT="0" distB="0" distL="0" distR="0" wp14:anchorId="7AC4132E" wp14:editId="7AC4132F">
          <wp:extent cx="1314450" cy="828675"/>
          <wp:effectExtent l="0" t="0" r="0" b="9525"/>
          <wp:docPr id="6" name="Picture 6" descr="HAKOM logo za dokumente_2009-11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KOM logo za dokumente_2009-11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C41329" w14:textId="77777777" w:rsidR="00E13857" w:rsidRDefault="007350F4" w:rsidP="00E13857">
    <w:pPr>
      <w:pStyle w:val="Header"/>
      <w:tabs>
        <w:tab w:val="clear" w:pos="4536"/>
        <w:tab w:val="clear" w:pos="9072"/>
      </w:tabs>
      <w:ind w:left="-357" w:right="-357"/>
      <w:jc w:val="center"/>
    </w:pPr>
    <w:r>
      <w:rPr>
        <w:noProof/>
      </w:rPr>
      <mc:AlternateContent>
        <mc:Choice Requires="wps">
          <w:drawing>
            <wp:inline distT="0" distB="0" distL="0" distR="0" wp14:anchorId="7AC41330" wp14:editId="7AC41331">
              <wp:extent cx="6480175" cy="0"/>
              <wp:effectExtent l="9525" t="9525" r="6350" b="9525"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2418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Line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" strokecolor="#024182" strokeweight=".1pt">
              <w10:anchorlock/>
            </v:line>
          </w:pict>
        </mc:Fallback>
      </mc:AlternateContent>
    </w:r>
  </w:p>
  <w:p w14:paraId="7AC4132A" w14:textId="77777777" w:rsidR="00E13857" w:rsidRDefault="00E13857" w:rsidP="00E13857">
    <w:pPr>
      <w:pStyle w:val="Header"/>
      <w:tabs>
        <w:tab w:val="clear" w:pos="4536"/>
        <w:tab w:val="clear" w:pos="9072"/>
      </w:tabs>
      <w:spacing w:after="60"/>
      <w:ind w:right="9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C7"/>
    <w:rsid w:val="000573FD"/>
    <w:rsid w:val="00061A69"/>
    <w:rsid w:val="00064A4F"/>
    <w:rsid w:val="00075270"/>
    <w:rsid w:val="000C4706"/>
    <w:rsid w:val="000E5770"/>
    <w:rsid w:val="0013267B"/>
    <w:rsid w:val="0016147B"/>
    <w:rsid w:val="001A592A"/>
    <w:rsid w:val="001D0E4F"/>
    <w:rsid w:val="001F02DD"/>
    <w:rsid w:val="00232E77"/>
    <w:rsid w:val="0028262F"/>
    <w:rsid w:val="002951B3"/>
    <w:rsid w:val="002A1991"/>
    <w:rsid w:val="00310964"/>
    <w:rsid w:val="003460C0"/>
    <w:rsid w:val="00370283"/>
    <w:rsid w:val="00387C16"/>
    <w:rsid w:val="004161EC"/>
    <w:rsid w:val="00424D6E"/>
    <w:rsid w:val="00430893"/>
    <w:rsid w:val="00441FAE"/>
    <w:rsid w:val="004842B7"/>
    <w:rsid w:val="00487323"/>
    <w:rsid w:val="00511813"/>
    <w:rsid w:val="005A32A3"/>
    <w:rsid w:val="005B2B24"/>
    <w:rsid w:val="00600FB7"/>
    <w:rsid w:val="00642B81"/>
    <w:rsid w:val="00647FF1"/>
    <w:rsid w:val="00651FBF"/>
    <w:rsid w:val="0065292C"/>
    <w:rsid w:val="00667974"/>
    <w:rsid w:val="00693ADD"/>
    <w:rsid w:val="006B2B63"/>
    <w:rsid w:val="006C2E27"/>
    <w:rsid w:val="006D461E"/>
    <w:rsid w:val="00702429"/>
    <w:rsid w:val="00712D0F"/>
    <w:rsid w:val="007313F0"/>
    <w:rsid w:val="007350F4"/>
    <w:rsid w:val="00785859"/>
    <w:rsid w:val="007F5426"/>
    <w:rsid w:val="00805473"/>
    <w:rsid w:val="00871283"/>
    <w:rsid w:val="008717EC"/>
    <w:rsid w:val="008821B4"/>
    <w:rsid w:val="008A1B6D"/>
    <w:rsid w:val="008C2041"/>
    <w:rsid w:val="008C50C7"/>
    <w:rsid w:val="009030E1"/>
    <w:rsid w:val="00935CFC"/>
    <w:rsid w:val="0097555F"/>
    <w:rsid w:val="009A57FC"/>
    <w:rsid w:val="009A6F30"/>
    <w:rsid w:val="009A7313"/>
    <w:rsid w:val="009B187D"/>
    <w:rsid w:val="00A06287"/>
    <w:rsid w:val="00A1264F"/>
    <w:rsid w:val="00A12EC4"/>
    <w:rsid w:val="00A26C7A"/>
    <w:rsid w:val="00A574DC"/>
    <w:rsid w:val="00A615C9"/>
    <w:rsid w:val="00A70940"/>
    <w:rsid w:val="00AE2703"/>
    <w:rsid w:val="00B01212"/>
    <w:rsid w:val="00B206A7"/>
    <w:rsid w:val="00B30976"/>
    <w:rsid w:val="00B42A6A"/>
    <w:rsid w:val="00BD3224"/>
    <w:rsid w:val="00C16B18"/>
    <w:rsid w:val="00C91FDC"/>
    <w:rsid w:val="00CA10F8"/>
    <w:rsid w:val="00CE55D5"/>
    <w:rsid w:val="00D11282"/>
    <w:rsid w:val="00D42CD3"/>
    <w:rsid w:val="00DA4028"/>
    <w:rsid w:val="00DB281E"/>
    <w:rsid w:val="00DD243E"/>
    <w:rsid w:val="00E12397"/>
    <w:rsid w:val="00E13857"/>
    <w:rsid w:val="00E51307"/>
    <w:rsid w:val="00EA7B10"/>
    <w:rsid w:val="00EC4F18"/>
    <w:rsid w:val="00FA4FE0"/>
    <w:rsid w:val="00FA74EE"/>
    <w:rsid w:val="00FD7E3B"/>
    <w:rsid w:val="00FF339A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C41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A57FC"/>
    <w:pPr>
      <w:keepNext/>
      <w:spacing w:before="240" w:after="1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A57FC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A57FC"/>
    <w:pPr>
      <w:keepNext/>
      <w:spacing w:before="60" w:after="60"/>
      <w:outlineLvl w:val="2"/>
    </w:pPr>
    <w:rPr>
      <w:rFonts w:cs="Arial"/>
      <w:bCs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064A4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  <w:lang w:val="en-US"/>
    </w:rPr>
  </w:style>
  <w:style w:type="character" w:styleId="PageNumber">
    <w:name w:val="page number"/>
    <w:basedOn w:val="DefaultParagraphFont"/>
    <w:rsid w:val="00FD7E3B"/>
  </w:style>
  <w:style w:type="paragraph" w:styleId="Footer">
    <w:name w:val="footer"/>
    <w:basedOn w:val="Normal"/>
    <w:rsid w:val="009A57FC"/>
    <w:pPr>
      <w:tabs>
        <w:tab w:val="center" w:pos="4320"/>
        <w:tab w:val="right" w:pos="8640"/>
      </w:tabs>
      <w:spacing w:line="360" w:lineRule="auto"/>
      <w:jc w:val="center"/>
    </w:pPr>
    <w:rPr>
      <w:rFonts w:ascii="Calibri" w:hAnsi="Calibri"/>
      <w:color w:val="024182"/>
      <w:sz w:val="16"/>
      <w:szCs w:val="20"/>
    </w:rPr>
  </w:style>
  <w:style w:type="paragraph" w:customStyle="1" w:styleId="Uloga">
    <w:name w:val="Uloga"/>
    <w:basedOn w:val="Normal"/>
    <w:autoRedefine/>
    <w:rsid w:val="002A1991"/>
    <w:pPr>
      <w:tabs>
        <w:tab w:val="center" w:pos="7655"/>
      </w:tabs>
      <w:spacing w:before="240" w:after="600"/>
    </w:pPr>
    <w:rPr>
      <w:b/>
      <w:i/>
      <w:caps/>
      <w:sz w:val="20"/>
    </w:rPr>
  </w:style>
  <w:style w:type="table" w:styleId="TableGrid">
    <w:name w:val="Table Grid"/>
    <w:basedOn w:val="TableNormal"/>
    <w:rsid w:val="00FD7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01212"/>
    <w:pPr>
      <w:tabs>
        <w:tab w:val="center" w:pos="4536"/>
        <w:tab w:val="right" w:pos="9072"/>
      </w:tabs>
    </w:pPr>
    <w:rPr>
      <w:rFonts w:ascii="Calibri" w:hAnsi="Calibri"/>
      <w:color w:val="024182"/>
      <w:sz w:val="16"/>
    </w:rPr>
  </w:style>
  <w:style w:type="paragraph" w:customStyle="1" w:styleId="Uloga-ime">
    <w:name w:val="Uloga - ime"/>
    <w:basedOn w:val="Normal"/>
    <w:rsid w:val="00A615C9"/>
    <w:pPr>
      <w:tabs>
        <w:tab w:val="center" w:pos="7655"/>
      </w:tabs>
      <w:spacing w:after="600"/>
    </w:pPr>
    <w:rPr>
      <w:b/>
      <w:i/>
      <w:sz w:val="22"/>
    </w:rPr>
  </w:style>
  <w:style w:type="paragraph" w:styleId="BalloonText">
    <w:name w:val="Balloon Text"/>
    <w:basedOn w:val="Normal"/>
    <w:link w:val="BalloonTextChar"/>
    <w:rsid w:val="008A1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A57FC"/>
    <w:pPr>
      <w:keepNext/>
      <w:spacing w:before="240" w:after="1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A57FC"/>
    <w:pPr>
      <w:keepNext/>
      <w:spacing w:before="12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9A57FC"/>
    <w:pPr>
      <w:keepNext/>
      <w:spacing w:before="60" w:after="60"/>
      <w:outlineLvl w:val="2"/>
    </w:pPr>
    <w:rPr>
      <w:rFonts w:cs="Arial"/>
      <w:bCs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064A4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  <w:lang w:val="en-US"/>
    </w:rPr>
  </w:style>
  <w:style w:type="character" w:styleId="PageNumber">
    <w:name w:val="page number"/>
    <w:basedOn w:val="DefaultParagraphFont"/>
    <w:rsid w:val="00FD7E3B"/>
  </w:style>
  <w:style w:type="paragraph" w:styleId="Footer">
    <w:name w:val="footer"/>
    <w:basedOn w:val="Normal"/>
    <w:rsid w:val="009A57FC"/>
    <w:pPr>
      <w:tabs>
        <w:tab w:val="center" w:pos="4320"/>
        <w:tab w:val="right" w:pos="8640"/>
      </w:tabs>
      <w:spacing w:line="360" w:lineRule="auto"/>
      <w:jc w:val="center"/>
    </w:pPr>
    <w:rPr>
      <w:rFonts w:ascii="Calibri" w:hAnsi="Calibri"/>
      <w:color w:val="024182"/>
      <w:sz w:val="16"/>
      <w:szCs w:val="20"/>
    </w:rPr>
  </w:style>
  <w:style w:type="paragraph" w:customStyle="1" w:styleId="Uloga">
    <w:name w:val="Uloga"/>
    <w:basedOn w:val="Normal"/>
    <w:autoRedefine/>
    <w:rsid w:val="002A1991"/>
    <w:pPr>
      <w:tabs>
        <w:tab w:val="center" w:pos="7655"/>
      </w:tabs>
      <w:spacing w:before="240" w:after="600"/>
    </w:pPr>
    <w:rPr>
      <w:b/>
      <w:i/>
      <w:caps/>
      <w:sz w:val="20"/>
    </w:rPr>
  </w:style>
  <w:style w:type="table" w:styleId="TableGrid">
    <w:name w:val="Table Grid"/>
    <w:basedOn w:val="TableNormal"/>
    <w:rsid w:val="00FD7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01212"/>
    <w:pPr>
      <w:tabs>
        <w:tab w:val="center" w:pos="4536"/>
        <w:tab w:val="right" w:pos="9072"/>
      </w:tabs>
    </w:pPr>
    <w:rPr>
      <w:rFonts w:ascii="Calibri" w:hAnsi="Calibri"/>
      <w:color w:val="024182"/>
      <w:sz w:val="16"/>
    </w:rPr>
  </w:style>
  <w:style w:type="paragraph" w:customStyle="1" w:styleId="Uloga-ime">
    <w:name w:val="Uloga - ime"/>
    <w:basedOn w:val="Normal"/>
    <w:rsid w:val="00A615C9"/>
    <w:pPr>
      <w:tabs>
        <w:tab w:val="center" w:pos="7655"/>
      </w:tabs>
      <w:spacing w:after="600"/>
    </w:pPr>
    <w:rPr>
      <w:b/>
      <w:i/>
      <w:sz w:val="22"/>
    </w:rPr>
  </w:style>
  <w:style w:type="paragraph" w:styleId="BalloonText">
    <w:name w:val="Balloon Text"/>
    <w:basedOn w:val="Normal"/>
    <w:link w:val="BalloonTextChar"/>
    <w:rsid w:val="008A1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FEC01C8A75F14CB8D15BE56415D5AA" ma:contentTypeVersion="0" ma:contentTypeDescription="Stvaranje novog dokumenta." ma:contentTypeScope="" ma:versionID="f432a128e48c44768812ef64fc85a9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a97e57f17dc6da829d89cd5bbcb0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6EE81D-52E6-49F6-8934-F32BCB9F3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F28E0D-FB3E-4A21-9293-EB058FB50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4F95A-BE29-422C-AA3B-46E357C069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Memorandum - Ravnatelj</vt:lpstr>
      <vt:lpstr>Memorandum - Ravnatelj</vt:lpstr>
    </vt:vector>
  </TitlesOfParts>
  <Manager>Mirjana Todorić</Manager>
  <Company>HAKOM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- Ravnatelj</dc:title>
  <dc:subject>Memorandum</dc:subject>
  <dc:creator>Cornelia Krušlin</dc:creator>
  <cp:keywords>Hrvatska verzija</cp:keywords>
  <cp:lastModifiedBy>Domagoj Rudancic</cp:lastModifiedBy>
  <cp:revision>2</cp:revision>
  <dcterms:created xsi:type="dcterms:W3CDTF">2014-06-22T08:20:00Z</dcterms:created>
  <dcterms:modified xsi:type="dcterms:W3CDTF">2014-06-22T08:20:00Z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ija">
    <vt:lpwstr>3</vt:lpwstr>
  </property>
  <property fmtid="{D5CDD505-2E9C-101B-9397-08002B2CF9AE}" pid="3" name="revizija">
    <vt:lpwstr>0</vt:lpwstr>
  </property>
  <property fmtid="{D5CDD505-2E9C-101B-9397-08002B2CF9AE}" pid="4" name="Datum dovršetka">
    <vt:filetime>2012-08-31T22:00:00Z</vt:filetime>
  </property>
  <property fmtid="{D5CDD505-2E9C-101B-9397-08002B2CF9AE}" pid="5" name="Jezik">
    <vt:lpwstr>hrvatski</vt:lpwstr>
  </property>
  <property fmtid="{D5CDD505-2E9C-101B-9397-08002B2CF9AE}" pid="6" name="Odjel">
    <vt:lpwstr>Zajednički poslovi</vt:lpwstr>
  </property>
  <property fmtid="{D5CDD505-2E9C-101B-9397-08002B2CF9AE}" pid="7" name="Office">
    <vt:lpwstr>HAKOM</vt:lpwstr>
  </property>
  <property fmtid="{D5CDD505-2E9C-101B-9397-08002B2CF9AE}" pid="8" name="Provjerio">
    <vt:lpwstr>Mirjana Todorić</vt:lpwstr>
  </property>
  <property fmtid="{D5CDD505-2E9C-101B-9397-08002B2CF9AE}" pid="9" name="Uređivač">
    <vt:lpwstr>Cornelia Krušlin</vt:lpwstr>
  </property>
  <property fmtid="{D5CDD505-2E9C-101B-9397-08002B2CF9AE}" pid="10" name="Vlasnik">
    <vt:lpwstr>HAKOM</vt:lpwstr>
  </property>
  <property fmtid="{D5CDD505-2E9C-101B-9397-08002B2CF9AE}" pid="11" name="ContentTypeId">
    <vt:lpwstr>0x010100A4FEC01C8A75F14CB8D15BE56415D5AA</vt:lpwstr>
  </property>
  <property fmtid="{D5CDD505-2E9C-101B-9397-08002B2CF9AE}" pid="12" name="Order">
    <vt:r8>250500</vt:r8>
  </property>
  <property fmtid="{D5CDD505-2E9C-101B-9397-08002B2CF9AE}" pid="13" name="TemplateUrl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xd_Signature">
    <vt:bool>false</vt:bool>
  </property>
  <property fmtid="{D5CDD505-2E9C-101B-9397-08002B2CF9AE}" pid="17" name="xd_ProgID">
    <vt:lpwstr/>
  </property>
</Properties>
</file>